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3E102C" w:rsidRDefault="009E0861" w:rsidP="003E102C">
      <w:pPr>
        <w:spacing w:after="0" w:line="360" w:lineRule="auto"/>
        <w:jc w:val="both"/>
        <w:rPr>
          <w:rFonts w:ascii="Palatino Linotype" w:hAnsi="Palatino Linotype" w:cs="Tahoma"/>
          <w:b/>
        </w:rPr>
      </w:pPr>
      <w:r w:rsidRPr="003E102C">
        <w:rPr>
          <w:rFonts w:ascii="Palatino Linotype" w:hAnsi="Palatino Linotype" w:cs="Tahoma"/>
          <w:b/>
        </w:rPr>
        <w:t xml:space="preserve">VOTO PARTICULAR QUE FORMULA EL COMISIONADO LUIS GUSTAVO PARRA NORIEGA, </w:t>
      </w:r>
      <w:r w:rsidR="00622F8B">
        <w:rPr>
          <w:rFonts w:ascii="Palatino Linotype" w:hAnsi="Palatino Linotype" w:cs="Tahoma"/>
          <w:b/>
        </w:rPr>
        <w:t>A</w:t>
      </w:r>
      <w:r w:rsidRPr="003E102C">
        <w:rPr>
          <w:rFonts w:ascii="Palatino Linotype" w:hAnsi="Palatino Linotype" w:cs="Tahoma"/>
          <w:b/>
        </w:rPr>
        <w:t xml:space="preserve"> LA RESOLUCI</w:t>
      </w:r>
      <w:r w:rsidR="00E45431" w:rsidRPr="003E102C">
        <w:rPr>
          <w:rFonts w:ascii="Palatino Linotype" w:hAnsi="Palatino Linotype" w:cs="Tahoma"/>
          <w:b/>
        </w:rPr>
        <w:t xml:space="preserve">ÓN DEL RECURSO DE REVISIÓN </w:t>
      </w:r>
      <w:r w:rsidR="00460ED0" w:rsidRPr="00460ED0">
        <w:rPr>
          <w:rFonts w:ascii="Palatino Linotype" w:hAnsi="Palatino Linotype" w:cs="Tahoma"/>
          <w:b/>
        </w:rPr>
        <w:t>04</w:t>
      </w:r>
      <w:r w:rsidR="00EA5189">
        <w:rPr>
          <w:rFonts w:ascii="Palatino Linotype" w:hAnsi="Palatino Linotype" w:cs="Tahoma"/>
          <w:b/>
        </w:rPr>
        <w:t>4</w:t>
      </w:r>
      <w:r w:rsidR="00460ED0" w:rsidRPr="00460ED0">
        <w:rPr>
          <w:rFonts w:ascii="Palatino Linotype" w:hAnsi="Palatino Linotype" w:cs="Tahoma"/>
          <w:b/>
        </w:rPr>
        <w:t>0</w:t>
      </w:r>
      <w:r w:rsidR="00EA5189">
        <w:rPr>
          <w:rFonts w:ascii="Palatino Linotype" w:hAnsi="Palatino Linotype" w:cs="Tahoma"/>
          <w:b/>
        </w:rPr>
        <w:t>5</w:t>
      </w:r>
      <w:r w:rsidR="00460ED0" w:rsidRPr="00460ED0">
        <w:rPr>
          <w:rFonts w:ascii="Palatino Linotype" w:hAnsi="Palatino Linotype" w:cs="Tahoma"/>
          <w:b/>
        </w:rPr>
        <w:t xml:space="preserve">/INFOEM/IP/RR/2018 </w:t>
      </w:r>
      <w:r w:rsidR="00EA5189" w:rsidRPr="00460ED0">
        <w:rPr>
          <w:rFonts w:ascii="Palatino Linotype" w:hAnsi="Palatino Linotype" w:cs="Tahoma"/>
          <w:b/>
        </w:rPr>
        <w:t xml:space="preserve">Y </w:t>
      </w:r>
      <w:r w:rsidR="00EA5189">
        <w:rPr>
          <w:rFonts w:ascii="Palatino Linotype" w:hAnsi="Palatino Linotype" w:cs="Tahoma"/>
          <w:b/>
        </w:rPr>
        <w:t>ACUMULADOS</w:t>
      </w:r>
      <w:r w:rsidRPr="003E102C">
        <w:rPr>
          <w:rFonts w:ascii="Palatino Linotype" w:hAnsi="Palatino Linotype" w:cs="Tahoma"/>
          <w:b/>
        </w:rPr>
        <w:t xml:space="preserve">, </w:t>
      </w:r>
      <w:r w:rsidR="00B027EB" w:rsidRPr="003E102C">
        <w:rPr>
          <w:rFonts w:ascii="Palatino Linotype" w:hAnsi="Palatino Linotype" w:cs="Tahoma"/>
          <w:b/>
        </w:rPr>
        <w:t>PROMOVIDO EN CONTRA DE</w:t>
      </w:r>
      <w:r w:rsidR="00460ED0">
        <w:rPr>
          <w:rFonts w:ascii="Palatino Linotype" w:hAnsi="Palatino Linotype" w:cs="Tahoma"/>
          <w:b/>
        </w:rPr>
        <w:t>L</w:t>
      </w:r>
      <w:r w:rsidR="003E102C">
        <w:rPr>
          <w:rFonts w:ascii="Palatino Linotype" w:hAnsi="Palatino Linotype" w:cs="Tahoma"/>
          <w:b/>
        </w:rPr>
        <w:t xml:space="preserve"> </w:t>
      </w:r>
      <w:r w:rsidR="00EA5189">
        <w:rPr>
          <w:rFonts w:ascii="Palatino Linotype" w:hAnsi="Palatino Linotype" w:cs="Tahoma"/>
          <w:b/>
        </w:rPr>
        <w:t>AYUNTAMIENTO DE COYOTEPEC.</w:t>
      </w:r>
    </w:p>
    <w:p w:rsidR="009E0861" w:rsidRPr="003E102C" w:rsidRDefault="009E0861" w:rsidP="003E102C">
      <w:pPr>
        <w:spacing w:after="0" w:line="360" w:lineRule="auto"/>
        <w:jc w:val="both"/>
        <w:rPr>
          <w:rFonts w:ascii="Palatino Linotype" w:hAnsi="Palatino Linotype" w:cs="Tahoma"/>
        </w:rPr>
      </w:pPr>
    </w:p>
    <w:p w:rsidR="009E0861" w:rsidRPr="003E102C" w:rsidRDefault="009E0861" w:rsidP="003E102C">
      <w:pPr>
        <w:spacing w:after="0" w:line="360" w:lineRule="auto"/>
        <w:jc w:val="both"/>
        <w:rPr>
          <w:rFonts w:ascii="Palatino Linotype" w:hAnsi="Palatino Linotype" w:cs="Tahoma"/>
        </w:rPr>
      </w:pPr>
      <w:r w:rsidRPr="003E102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E102C">
        <w:rPr>
          <w:rFonts w:ascii="Palatino Linotype" w:hAnsi="Palatino Linotype" w:cs="Tahoma"/>
          <w:b/>
        </w:rPr>
        <w:t>Voto Particular</w:t>
      </w:r>
      <w:r w:rsidRPr="003E102C">
        <w:rPr>
          <w:rFonts w:ascii="Palatino Linotype" w:hAnsi="Palatino Linotype" w:cs="Tahoma"/>
        </w:rPr>
        <w:t xml:space="preserve"> por no compartir en su totalidad las consideraciones que sustentan la Resolución del Recurso de Revisión </w:t>
      </w:r>
      <w:r w:rsidR="00460ED0" w:rsidRPr="00460ED0">
        <w:rPr>
          <w:rFonts w:ascii="Palatino Linotype" w:hAnsi="Palatino Linotype" w:cs="Tahoma"/>
          <w:b/>
        </w:rPr>
        <w:t>04</w:t>
      </w:r>
      <w:r w:rsidR="00EA5189">
        <w:rPr>
          <w:rFonts w:ascii="Palatino Linotype" w:hAnsi="Palatino Linotype" w:cs="Tahoma"/>
          <w:b/>
        </w:rPr>
        <w:t>4</w:t>
      </w:r>
      <w:r w:rsidR="00460ED0" w:rsidRPr="00460ED0">
        <w:rPr>
          <w:rFonts w:ascii="Palatino Linotype" w:hAnsi="Palatino Linotype" w:cs="Tahoma"/>
          <w:b/>
        </w:rPr>
        <w:t>0</w:t>
      </w:r>
      <w:r w:rsidR="00EA5189">
        <w:rPr>
          <w:rFonts w:ascii="Palatino Linotype" w:hAnsi="Palatino Linotype" w:cs="Tahoma"/>
          <w:b/>
        </w:rPr>
        <w:t>5</w:t>
      </w:r>
      <w:r w:rsidR="00460ED0" w:rsidRPr="00460ED0">
        <w:rPr>
          <w:rFonts w:ascii="Palatino Linotype" w:hAnsi="Palatino Linotype" w:cs="Tahoma"/>
          <w:b/>
        </w:rPr>
        <w:t xml:space="preserve">/INFOEM/IP/RR/2018 y </w:t>
      </w:r>
      <w:r w:rsidR="00EA5189">
        <w:rPr>
          <w:rFonts w:ascii="Palatino Linotype" w:hAnsi="Palatino Linotype" w:cs="Tahoma"/>
          <w:b/>
        </w:rPr>
        <w:t>acumulados</w:t>
      </w:r>
    </w:p>
    <w:p w:rsidR="00617BEF" w:rsidRPr="003E102C" w:rsidRDefault="00617BEF" w:rsidP="003E102C">
      <w:pPr>
        <w:spacing w:after="0" w:line="360" w:lineRule="auto"/>
        <w:jc w:val="both"/>
        <w:rPr>
          <w:rFonts w:ascii="Palatino Linotype" w:hAnsi="Palatino Linotype" w:cs="Tahoma"/>
        </w:rPr>
      </w:pPr>
    </w:p>
    <w:p w:rsidR="00617BEF" w:rsidRPr="003E102C" w:rsidRDefault="00617BEF" w:rsidP="003E102C">
      <w:pPr>
        <w:spacing w:after="0" w:line="360" w:lineRule="auto"/>
        <w:jc w:val="both"/>
        <w:rPr>
          <w:rFonts w:ascii="Palatino Linotype" w:hAnsi="Palatino Linotype" w:cs="Tahoma"/>
        </w:rPr>
      </w:pPr>
      <w:r w:rsidRPr="003E102C">
        <w:rPr>
          <w:rFonts w:ascii="Palatino Linotype" w:hAnsi="Palatino Linotype" w:cs="Tahoma"/>
        </w:rPr>
        <w:t xml:space="preserve">Para la Resolución que nos ocupa, el Voto Particular que en este caso emito, tiene su justificación en </w:t>
      </w:r>
      <w:r w:rsidR="003E102C">
        <w:rPr>
          <w:rFonts w:ascii="Palatino Linotype" w:hAnsi="Palatino Linotype" w:cs="Tahoma"/>
        </w:rPr>
        <w:t xml:space="preserve">la </w:t>
      </w:r>
      <w:r w:rsidR="003E102C" w:rsidRPr="003E102C">
        <w:rPr>
          <w:rFonts w:ascii="Palatino Linotype" w:hAnsi="Palatino Linotype" w:cs="Tahoma"/>
        </w:rPr>
        <w:t>determinación</w:t>
      </w:r>
      <w:r w:rsidRPr="003E102C">
        <w:rPr>
          <w:rFonts w:ascii="Palatino Linotype" w:hAnsi="Palatino Linotype" w:cs="Tahoma"/>
        </w:rPr>
        <w:t xml:space="preserve"> del Ponente, </w:t>
      </w:r>
      <w:r w:rsidR="003E102C">
        <w:rPr>
          <w:rFonts w:ascii="Palatino Linotype" w:hAnsi="Palatino Linotype" w:cs="Tahoma"/>
        </w:rPr>
        <w:t>de</w:t>
      </w:r>
      <w:r w:rsidRPr="003E102C">
        <w:rPr>
          <w:rFonts w:ascii="Palatino Linotype" w:hAnsi="Palatino Linotype" w:cs="Tahoma"/>
        </w:rPr>
        <w:t xml:space="preserve"> instrui</w:t>
      </w:r>
      <w:r w:rsidR="003E102C">
        <w:rPr>
          <w:rFonts w:ascii="Palatino Linotype" w:hAnsi="Palatino Linotype" w:cs="Tahoma"/>
        </w:rPr>
        <w:t>r</w:t>
      </w:r>
      <w:r w:rsidRPr="003E102C">
        <w:rPr>
          <w:rFonts w:ascii="Palatino Linotype" w:hAnsi="Palatino Linotype" w:cs="Tahoma"/>
        </w:rPr>
        <w:t xml:space="preserve"> al Contralor Interno y Órgano de Control y Vigilancia de este Instituto, investigar al Sujeto Obligado, por una presunta responsabilidad administrativa, por no proteger información confidencial.</w:t>
      </w:r>
    </w:p>
    <w:p w:rsidR="009E0861" w:rsidRPr="003E102C" w:rsidRDefault="009E0861" w:rsidP="003E102C">
      <w:pPr>
        <w:spacing w:after="0" w:line="360" w:lineRule="auto"/>
        <w:jc w:val="both"/>
        <w:rPr>
          <w:rFonts w:ascii="Palatino Linotype" w:hAnsi="Palatino Linotype" w:cs="Tahoma"/>
        </w:rPr>
      </w:pPr>
    </w:p>
    <w:p w:rsidR="00EA5189" w:rsidRDefault="00EA7E26" w:rsidP="00E0466E">
      <w:pPr>
        <w:spacing w:after="0" w:line="360" w:lineRule="auto"/>
        <w:jc w:val="both"/>
        <w:rPr>
          <w:rFonts w:ascii="Palatino Linotype" w:hAnsi="Palatino Linotype" w:cs="Tahoma"/>
        </w:rPr>
      </w:pPr>
      <w:r w:rsidRPr="003E102C">
        <w:rPr>
          <w:rFonts w:ascii="Palatino Linotype" w:hAnsi="Palatino Linotype" w:cs="Tahoma"/>
        </w:rPr>
        <w:t>C</w:t>
      </w:r>
      <w:r w:rsidR="009E0861" w:rsidRPr="003E102C">
        <w:rPr>
          <w:rFonts w:ascii="Palatino Linotype" w:hAnsi="Palatino Linotype" w:cs="Tahoma"/>
        </w:rPr>
        <w:t xml:space="preserve">omo se desprende de la </w:t>
      </w:r>
      <w:r w:rsidR="00622F8B">
        <w:rPr>
          <w:rFonts w:ascii="Palatino Linotype" w:hAnsi="Palatino Linotype" w:cs="Tahoma"/>
        </w:rPr>
        <w:t>R</w:t>
      </w:r>
      <w:r w:rsidR="009E0861" w:rsidRPr="003E102C">
        <w:rPr>
          <w:rFonts w:ascii="Palatino Linotype" w:hAnsi="Palatino Linotype" w:cs="Tahoma"/>
        </w:rPr>
        <w:t xml:space="preserve">esolución </w:t>
      </w:r>
      <w:r w:rsidRPr="003E102C">
        <w:rPr>
          <w:rFonts w:ascii="Palatino Linotype" w:hAnsi="Palatino Linotype" w:cs="Tahoma"/>
        </w:rPr>
        <w:t>que nos ocupa</w:t>
      </w:r>
      <w:r w:rsidR="008C54A1" w:rsidRPr="003E102C">
        <w:rPr>
          <w:rFonts w:ascii="Palatino Linotype" w:hAnsi="Palatino Linotype" w:cs="Tahoma"/>
        </w:rPr>
        <w:t>, el solicitante</w:t>
      </w:r>
      <w:r w:rsidR="009E0861" w:rsidRPr="003E102C">
        <w:rPr>
          <w:rFonts w:ascii="Palatino Linotype" w:hAnsi="Palatino Linotype" w:cs="Tahoma"/>
        </w:rPr>
        <w:t xml:space="preserve"> requirió</w:t>
      </w:r>
      <w:r w:rsidR="00B36038" w:rsidRPr="003E102C">
        <w:rPr>
          <w:rFonts w:ascii="Palatino Linotype" w:hAnsi="Palatino Linotype" w:cs="Tahoma"/>
        </w:rPr>
        <w:t xml:space="preserve"> al</w:t>
      </w:r>
      <w:r w:rsidR="00460ED0" w:rsidRPr="00460ED0">
        <w:t xml:space="preserve"> </w:t>
      </w:r>
      <w:r w:rsidR="00EA5189">
        <w:rPr>
          <w:rFonts w:ascii="Palatino Linotype" w:hAnsi="Palatino Linotype" w:cs="Tahoma"/>
        </w:rPr>
        <w:t>Ayuntamiento de Coyotepec</w:t>
      </w:r>
      <w:r w:rsidR="003E102C">
        <w:rPr>
          <w:rFonts w:ascii="Palatino Linotype" w:hAnsi="Palatino Linotype" w:cs="Tahoma"/>
        </w:rPr>
        <w:t xml:space="preserve">, </w:t>
      </w:r>
      <w:r w:rsidR="00EA5189">
        <w:rPr>
          <w:rFonts w:ascii="Palatino Linotype" w:hAnsi="Palatino Linotype" w:cs="Tahoma"/>
        </w:rPr>
        <w:t>c</w:t>
      </w:r>
      <w:r w:rsidR="00EA5189" w:rsidRPr="00EA5189">
        <w:rPr>
          <w:rFonts w:ascii="Palatino Linotype" w:hAnsi="Palatino Linotype" w:cs="Tahoma"/>
        </w:rPr>
        <w:t xml:space="preserve">opia del nombramiento de la persona designada al área de la Contraloría Municipal para llevar los procedimientos administrativos disciplinarios así </w:t>
      </w:r>
      <w:r w:rsidR="00622F8B">
        <w:rPr>
          <w:rFonts w:ascii="Palatino Linotype" w:hAnsi="Palatino Linotype" w:cs="Tahoma"/>
        </w:rPr>
        <w:t>como</w:t>
      </w:r>
      <w:r w:rsidR="00EA5189" w:rsidRPr="00EA5189">
        <w:rPr>
          <w:rFonts w:ascii="Palatino Linotype" w:hAnsi="Palatino Linotype" w:cs="Tahoma"/>
        </w:rPr>
        <w:t xml:space="preserve"> copia del documento que acredite que cubre con el perfil para desempeñar dicho cargo y experiencia</w:t>
      </w:r>
      <w:r w:rsidR="00622F8B">
        <w:rPr>
          <w:rFonts w:ascii="Palatino Linotype" w:hAnsi="Palatino Linotype" w:cs="Tahoma"/>
        </w:rPr>
        <w:t>,</w:t>
      </w:r>
      <w:r w:rsidR="00EA5189" w:rsidRPr="00EA5189">
        <w:rPr>
          <w:rFonts w:ascii="Palatino Linotype" w:hAnsi="Palatino Linotype" w:cs="Tahoma"/>
        </w:rPr>
        <w:t xml:space="preserve"> esto para el periodo del </w:t>
      </w:r>
      <w:r w:rsidR="00EA5189">
        <w:rPr>
          <w:rFonts w:ascii="Palatino Linotype" w:hAnsi="Palatino Linotype" w:cs="Tahoma"/>
        </w:rPr>
        <w:t xml:space="preserve">primero </w:t>
      </w:r>
      <w:r w:rsidR="00EA5189" w:rsidRPr="00EA5189">
        <w:rPr>
          <w:rFonts w:ascii="Palatino Linotype" w:hAnsi="Palatino Linotype" w:cs="Tahoma"/>
        </w:rPr>
        <w:t xml:space="preserve">de enero de </w:t>
      </w:r>
      <w:r w:rsidR="00EA5189">
        <w:rPr>
          <w:rFonts w:ascii="Palatino Linotype" w:hAnsi="Palatino Linotype" w:cs="Tahoma"/>
        </w:rPr>
        <w:t xml:space="preserve">dos mil dieciséis </w:t>
      </w:r>
      <w:r w:rsidR="00EA5189" w:rsidRPr="00EA5189">
        <w:rPr>
          <w:rFonts w:ascii="Palatino Linotype" w:hAnsi="Palatino Linotype" w:cs="Tahoma"/>
        </w:rPr>
        <w:t xml:space="preserve">al </w:t>
      </w:r>
      <w:r w:rsidR="00EA5189">
        <w:rPr>
          <w:rFonts w:ascii="Palatino Linotype" w:hAnsi="Palatino Linotype" w:cs="Tahoma"/>
        </w:rPr>
        <w:t xml:space="preserve">treinta y uno </w:t>
      </w:r>
      <w:r w:rsidR="00EA5189" w:rsidRPr="00EA5189">
        <w:rPr>
          <w:rFonts w:ascii="Palatino Linotype" w:hAnsi="Palatino Linotype" w:cs="Tahoma"/>
        </w:rPr>
        <w:t xml:space="preserve">de diciembre </w:t>
      </w:r>
      <w:r w:rsidR="00EA5189" w:rsidRPr="00EA5189">
        <w:rPr>
          <w:rFonts w:ascii="Palatino Linotype" w:hAnsi="Palatino Linotype" w:cs="Tahoma"/>
        </w:rPr>
        <w:lastRenderedPageBreak/>
        <w:t xml:space="preserve">de </w:t>
      </w:r>
      <w:r w:rsidR="00EA5189">
        <w:rPr>
          <w:rFonts w:ascii="Palatino Linotype" w:hAnsi="Palatino Linotype" w:cs="Tahoma"/>
        </w:rPr>
        <w:t>dos mil dieciséis</w:t>
      </w:r>
      <w:r w:rsidR="00622F8B">
        <w:rPr>
          <w:rFonts w:ascii="Palatino Linotype" w:hAnsi="Palatino Linotype" w:cs="Tahoma"/>
        </w:rPr>
        <w:t>;</w:t>
      </w:r>
      <w:r w:rsidR="00EA5189">
        <w:rPr>
          <w:rFonts w:ascii="Palatino Linotype" w:hAnsi="Palatino Linotype" w:cs="Tahoma"/>
        </w:rPr>
        <w:t xml:space="preserve"> primero </w:t>
      </w:r>
      <w:r w:rsidR="00EA5189" w:rsidRPr="00EA5189">
        <w:rPr>
          <w:rFonts w:ascii="Palatino Linotype" w:hAnsi="Palatino Linotype" w:cs="Tahoma"/>
        </w:rPr>
        <w:t xml:space="preserve">de enero de </w:t>
      </w:r>
      <w:r w:rsidR="00EA5189">
        <w:rPr>
          <w:rFonts w:ascii="Palatino Linotype" w:hAnsi="Palatino Linotype" w:cs="Tahoma"/>
        </w:rPr>
        <w:t xml:space="preserve">dos mil diecisiete </w:t>
      </w:r>
      <w:r w:rsidR="00EA5189" w:rsidRPr="00EA5189">
        <w:rPr>
          <w:rFonts w:ascii="Palatino Linotype" w:hAnsi="Palatino Linotype" w:cs="Tahoma"/>
        </w:rPr>
        <w:t xml:space="preserve">al </w:t>
      </w:r>
      <w:r w:rsidR="00EA5189">
        <w:rPr>
          <w:rFonts w:ascii="Palatino Linotype" w:hAnsi="Palatino Linotype" w:cs="Tahoma"/>
        </w:rPr>
        <w:t xml:space="preserve">treinta y uno </w:t>
      </w:r>
      <w:r w:rsidR="00EA5189" w:rsidRPr="00EA5189">
        <w:rPr>
          <w:rFonts w:ascii="Palatino Linotype" w:hAnsi="Palatino Linotype" w:cs="Tahoma"/>
        </w:rPr>
        <w:t xml:space="preserve">de diciembre de </w:t>
      </w:r>
      <w:r w:rsidR="00EA5189">
        <w:rPr>
          <w:rFonts w:ascii="Palatino Linotype" w:hAnsi="Palatino Linotype" w:cs="Tahoma"/>
        </w:rPr>
        <w:t xml:space="preserve">dos mil diecisiete y del primero de </w:t>
      </w:r>
      <w:r w:rsidR="00EA5189" w:rsidRPr="00EA5189">
        <w:rPr>
          <w:rFonts w:ascii="Palatino Linotype" w:hAnsi="Palatino Linotype" w:cs="Tahoma"/>
        </w:rPr>
        <w:t xml:space="preserve">enero de </w:t>
      </w:r>
      <w:r w:rsidR="00EA5189">
        <w:rPr>
          <w:rFonts w:ascii="Palatino Linotype" w:hAnsi="Palatino Linotype" w:cs="Tahoma"/>
        </w:rPr>
        <w:t xml:space="preserve">dos mil dieciocho </w:t>
      </w:r>
      <w:r w:rsidR="00EA5189" w:rsidRPr="00EA5189">
        <w:rPr>
          <w:rFonts w:ascii="Palatino Linotype" w:hAnsi="Palatino Linotype" w:cs="Tahoma"/>
        </w:rPr>
        <w:t xml:space="preserve">a la fecha </w:t>
      </w:r>
      <w:r w:rsidR="00EA5189">
        <w:rPr>
          <w:rFonts w:ascii="Palatino Linotype" w:hAnsi="Palatino Linotype" w:cs="Tahoma"/>
        </w:rPr>
        <w:t>de la solicitud.</w:t>
      </w:r>
    </w:p>
    <w:p w:rsidR="00E0466E" w:rsidRPr="003E102C" w:rsidRDefault="00EA5189" w:rsidP="00E0466E">
      <w:pPr>
        <w:spacing w:after="0" w:line="360" w:lineRule="auto"/>
        <w:jc w:val="both"/>
        <w:rPr>
          <w:rFonts w:ascii="Palatino Linotype" w:eastAsia="Calibri" w:hAnsi="Palatino Linotype" w:cs="Tahoma"/>
          <w:i/>
        </w:rPr>
      </w:pPr>
      <w:r w:rsidRPr="003E102C">
        <w:rPr>
          <w:rFonts w:ascii="Palatino Linotype" w:eastAsia="Calibri" w:hAnsi="Palatino Linotype" w:cs="Tahoma"/>
          <w:i/>
        </w:rPr>
        <w:t xml:space="preserve"> </w:t>
      </w:r>
    </w:p>
    <w:p w:rsidR="00617BEF" w:rsidRDefault="008C54A1" w:rsidP="0092358B">
      <w:pPr>
        <w:spacing w:after="0" w:line="360" w:lineRule="auto"/>
        <w:jc w:val="both"/>
        <w:rPr>
          <w:rFonts w:ascii="Palatino Linotype" w:hAnsi="Palatino Linotype" w:cs="Tahoma"/>
        </w:rPr>
      </w:pPr>
      <w:r w:rsidRPr="003E102C">
        <w:rPr>
          <w:rFonts w:ascii="Palatino Linotype" w:hAnsi="Palatino Linotype" w:cs="Tahoma"/>
        </w:rPr>
        <w:t xml:space="preserve">En </w:t>
      </w:r>
      <w:r w:rsidR="00B36038" w:rsidRPr="003E102C">
        <w:rPr>
          <w:rFonts w:ascii="Palatino Linotype" w:hAnsi="Palatino Linotype" w:cs="Tahoma"/>
        </w:rPr>
        <w:t>respuesta,</w:t>
      </w:r>
      <w:r w:rsidRPr="003E102C">
        <w:rPr>
          <w:rFonts w:ascii="Palatino Linotype" w:hAnsi="Palatino Linotype" w:cs="Tahoma"/>
        </w:rPr>
        <w:t xml:space="preserve"> el Sujeto Obligado</w:t>
      </w:r>
      <w:r w:rsidR="0092358B">
        <w:rPr>
          <w:rFonts w:ascii="Palatino Linotype" w:hAnsi="Palatino Linotype" w:cs="Tahoma"/>
        </w:rPr>
        <w:t xml:space="preserve"> envío </w:t>
      </w:r>
      <w:r w:rsidR="0092358B" w:rsidRPr="0092358B">
        <w:rPr>
          <w:rFonts w:ascii="Palatino Linotype" w:hAnsi="Palatino Linotype" w:cs="Tahoma"/>
        </w:rPr>
        <w:t>documen</w:t>
      </w:r>
      <w:r w:rsidR="00622F8B">
        <w:rPr>
          <w:rFonts w:ascii="Palatino Linotype" w:hAnsi="Palatino Linotype" w:cs="Tahoma"/>
        </w:rPr>
        <w:t>tos laborales y académicos del C</w:t>
      </w:r>
      <w:r w:rsidR="0092358B" w:rsidRPr="0092358B">
        <w:rPr>
          <w:rFonts w:ascii="Palatino Linotype" w:hAnsi="Palatino Linotype" w:cs="Tahoma"/>
        </w:rPr>
        <w:t xml:space="preserve">ontralor del </w:t>
      </w:r>
      <w:r w:rsidR="0092358B">
        <w:rPr>
          <w:rFonts w:ascii="Palatino Linotype" w:hAnsi="Palatino Linotype" w:cs="Tahoma"/>
        </w:rPr>
        <w:t xml:space="preserve">Ayuntamiento </w:t>
      </w:r>
      <w:r w:rsidR="00622F8B">
        <w:rPr>
          <w:rFonts w:ascii="Palatino Linotype" w:hAnsi="Palatino Linotype" w:cs="Tahoma"/>
        </w:rPr>
        <w:t>e hizo</w:t>
      </w:r>
      <w:r w:rsidR="0092358B" w:rsidRPr="0092358B">
        <w:rPr>
          <w:rFonts w:ascii="Palatino Linotype" w:hAnsi="Palatino Linotype" w:cs="Tahoma"/>
        </w:rPr>
        <w:t xml:space="preserve"> mención que los documentos expuestos contienen información ilegible por d</w:t>
      </w:r>
      <w:r w:rsidR="00677617">
        <w:rPr>
          <w:rFonts w:ascii="Palatino Linotype" w:hAnsi="Palatino Linotype" w:cs="Tahoma"/>
        </w:rPr>
        <w:t>eficiencia en la digitalización; situación que dio origen al Recurso de Revisión por no apreciarse la documentación enviada al Particular.</w:t>
      </w:r>
      <w:r w:rsidR="0092358B" w:rsidRPr="0092358B">
        <w:rPr>
          <w:rFonts w:ascii="Palatino Linotype" w:hAnsi="Palatino Linotype" w:cs="Tahoma"/>
        </w:rPr>
        <w:t xml:space="preserve"> </w:t>
      </w:r>
    </w:p>
    <w:p w:rsidR="0092358B" w:rsidRPr="003E102C" w:rsidRDefault="0092358B" w:rsidP="0092358B">
      <w:pPr>
        <w:spacing w:after="0" w:line="360" w:lineRule="auto"/>
        <w:jc w:val="both"/>
        <w:rPr>
          <w:rFonts w:ascii="Palatino Linotype" w:hAnsi="Palatino Linotype" w:cs="Tahoma"/>
        </w:rPr>
      </w:pPr>
    </w:p>
    <w:p w:rsidR="00041BDE" w:rsidRPr="00622F8B" w:rsidRDefault="00056C03" w:rsidP="00F55E40">
      <w:pPr>
        <w:spacing w:after="0" w:line="360" w:lineRule="auto"/>
        <w:jc w:val="both"/>
        <w:rPr>
          <w:rFonts w:ascii="Palatino Linotype" w:hAnsi="Palatino Linotype" w:cs="Tahoma"/>
        </w:rPr>
      </w:pPr>
      <w:r w:rsidRPr="00622F8B">
        <w:rPr>
          <w:rFonts w:ascii="Palatino Linotype" w:hAnsi="Palatino Linotype" w:cs="Tahoma"/>
        </w:rPr>
        <w:t>Posteriormente, e</w:t>
      </w:r>
      <w:r w:rsidR="00617BEF" w:rsidRPr="00622F8B">
        <w:rPr>
          <w:rFonts w:ascii="Palatino Linotype" w:hAnsi="Palatino Linotype" w:cs="Tahoma"/>
        </w:rPr>
        <w:t xml:space="preserve">n su </w:t>
      </w:r>
      <w:r w:rsidR="00622F8B" w:rsidRPr="00622F8B">
        <w:rPr>
          <w:rFonts w:ascii="Palatino Linotype" w:hAnsi="Palatino Linotype" w:cs="Tahoma"/>
        </w:rPr>
        <w:t>I</w:t>
      </w:r>
      <w:r w:rsidR="00617BEF" w:rsidRPr="00622F8B">
        <w:rPr>
          <w:rFonts w:ascii="Palatino Linotype" w:hAnsi="Palatino Linotype" w:cs="Tahoma"/>
        </w:rPr>
        <w:t xml:space="preserve">nforme </w:t>
      </w:r>
      <w:r w:rsidR="00622F8B" w:rsidRPr="00622F8B">
        <w:rPr>
          <w:rFonts w:ascii="Palatino Linotype" w:hAnsi="Palatino Linotype" w:cs="Tahoma"/>
        </w:rPr>
        <w:t>J</w:t>
      </w:r>
      <w:r w:rsidR="00617BEF" w:rsidRPr="00622F8B">
        <w:rPr>
          <w:rFonts w:ascii="Palatino Linotype" w:hAnsi="Palatino Linotype" w:cs="Tahoma"/>
        </w:rPr>
        <w:t xml:space="preserve">ustificado, </w:t>
      </w:r>
      <w:r w:rsidRPr="00622F8B">
        <w:rPr>
          <w:rFonts w:ascii="Palatino Linotype" w:hAnsi="Palatino Linotype" w:cs="Tahoma"/>
        </w:rPr>
        <w:t>el Sujeto Obligado</w:t>
      </w:r>
      <w:r w:rsidRPr="00622F8B">
        <w:rPr>
          <w:rFonts w:ascii="Palatino Linotype" w:eastAsiaTheme="minorEastAsia" w:hAnsi="Palatino Linotype" w:cs="Arial"/>
          <w:lang w:val="es-ES_tradnl" w:eastAsia="es-MX"/>
        </w:rPr>
        <w:t xml:space="preserve"> </w:t>
      </w:r>
      <w:r w:rsidR="008E6D77" w:rsidRPr="00622F8B">
        <w:rPr>
          <w:rFonts w:ascii="Palatino Linotype" w:eastAsiaTheme="minorEastAsia" w:hAnsi="Palatino Linotype" w:cs="Arial"/>
          <w:lang w:val="es-ES_tradnl" w:eastAsia="es-MX"/>
        </w:rPr>
        <w:t>respecto de</w:t>
      </w:r>
      <w:r w:rsidR="0092358B" w:rsidRPr="00622F8B">
        <w:rPr>
          <w:rFonts w:ascii="Palatino Linotype" w:eastAsiaTheme="minorEastAsia" w:hAnsi="Palatino Linotype" w:cs="Arial"/>
          <w:lang w:val="es-ES_tradnl" w:eastAsia="es-MX"/>
        </w:rPr>
        <w:t xml:space="preserve"> </w:t>
      </w:r>
      <w:r w:rsidR="008E6D77" w:rsidRPr="00622F8B">
        <w:rPr>
          <w:rFonts w:ascii="Palatino Linotype" w:eastAsiaTheme="minorEastAsia" w:hAnsi="Palatino Linotype" w:cs="Arial"/>
          <w:lang w:val="es-ES_tradnl" w:eastAsia="es-MX"/>
        </w:rPr>
        <w:t>l</w:t>
      </w:r>
      <w:r w:rsidR="0092358B" w:rsidRPr="00622F8B">
        <w:rPr>
          <w:rFonts w:ascii="Palatino Linotype" w:eastAsiaTheme="minorEastAsia" w:hAnsi="Palatino Linotype" w:cs="Arial"/>
          <w:lang w:val="es-ES_tradnl" w:eastAsia="es-MX"/>
        </w:rPr>
        <w:t>a información solicitada env</w:t>
      </w:r>
      <w:r w:rsidR="00622F8B">
        <w:rPr>
          <w:rFonts w:ascii="Palatino Linotype" w:eastAsiaTheme="minorEastAsia" w:hAnsi="Palatino Linotype" w:cs="Arial"/>
          <w:lang w:val="es-ES_tradnl" w:eastAsia="es-MX"/>
        </w:rPr>
        <w:t>ió</w:t>
      </w:r>
      <w:r w:rsidR="0092358B" w:rsidRPr="00622F8B">
        <w:rPr>
          <w:rFonts w:ascii="Palatino Linotype" w:eastAsiaTheme="minorEastAsia" w:hAnsi="Palatino Linotype" w:cs="Arial"/>
          <w:lang w:val="es-ES_tradnl" w:eastAsia="es-MX"/>
        </w:rPr>
        <w:t xml:space="preserve"> documentación legible del </w:t>
      </w:r>
      <w:r w:rsidR="00677617" w:rsidRPr="00622F8B">
        <w:rPr>
          <w:rFonts w:ascii="Palatino Linotype" w:eastAsiaTheme="minorEastAsia" w:hAnsi="Palatino Linotype" w:cs="Arial"/>
          <w:lang w:val="es-ES_tradnl" w:eastAsia="es-MX"/>
        </w:rPr>
        <w:t>Contralor</w:t>
      </w:r>
      <w:r w:rsidR="008E6D77" w:rsidRPr="00622F8B">
        <w:rPr>
          <w:rFonts w:ascii="Palatino Linotype" w:eastAsiaTheme="minorEastAsia" w:hAnsi="Palatino Linotype" w:cs="Arial"/>
          <w:lang w:val="es-ES_tradnl" w:eastAsia="es-MX"/>
        </w:rPr>
        <w:t xml:space="preserve">, información que podría colmar lo solicitado, no obstante ello, dicha información no fue puesta a la vista del Recurrente </w:t>
      </w:r>
      <w:r w:rsidR="00CE7747" w:rsidRPr="00622F8B">
        <w:rPr>
          <w:rFonts w:ascii="Palatino Linotype" w:eastAsiaTheme="minorEastAsia" w:hAnsi="Palatino Linotype" w:cs="Arial"/>
          <w:lang w:val="es-ES_tradnl" w:eastAsia="es-MX"/>
        </w:rPr>
        <w:t xml:space="preserve">por parte de la Ponencia Resolutora </w:t>
      </w:r>
      <w:r w:rsidR="008E6D77" w:rsidRPr="00622F8B">
        <w:rPr>
          <w:rFonts w:ascii="Palatino Linotype" w:eastAsiaTheme="minorEastAsia" w:hAnsi="Palatino Linotype" w:cs="Arial"/>
          <w:lang w:val="es-ES_tradnl" w:eastAsia="es-MX"/>
        </w:rPr>
        <w:t>toda vez que se aprecian datos que pudieran resultar susceptibles de clasificarse</w:t>
      </w:r>
      <w:r w:rsidR="00500465" w:rsidRPr="00622F8B">
        <w:rPr>
          <w:rFonts w:ascii="Palatino Linotype" w:hAnsi="Palatino Linotype" w:cs="Tahoma"/>
        </w:rPr>
        <w:t xml:space="preserve">, </w:t>
      </w:r>
      <w:r w:rsidR="00F55E40" w:rsidRPr="00622F8B">
        <w:rPr>
          <w:rFonts w:ascii="Palatino Linotype" w:hAnsi="Palatino Linotype" w:cs="Tahoma"/>
        </w:rPr>
        <w:t xml:space="preserve">situación que </w:t>
      </w:r>
      <w:r w:rsidR="00617BEF" w:rsidRPr="00622F8B">
        <w:rPr>
          <w:rFonts w:ascii="Palatino Linotype" w:hAnsi="Palatino Linotype" w:cs="Tahoma"/>
        </w:rPr>
        <w:t>motiv</w:t>
      </w:r>
      <w:r w:rsidR="00500465" w:rsidRPr="00622F8B">
        <w:rPr>
          <w:rFonts w:ascii="Palatino Linotype" w:hAnsi="Palatino Linotype" w:cs="Tahoma"/>
        </w:rPr>
        <w:t>ó</w:t>
      </w:r>
      <w:r w:rsidR="00622F8B">
        <w:rPr>
          <w:rFonts w:ascii="Palatino Linotype" w:hAnsi="Palatino Linotype" w:cs="Tahoma"/>
        </w:rPr>
        <w:t xml:space="preserve"> </w:t>
      </w:r>
      <w:r w:rsidR="00500465" w:rsidRPr="00622F8B">
        <w:rPr>
          <w:rFonts w:ascii="Palatino Linotype" w:hAnsi="Palatino Linotype" w:cs="Tahoma"/>
        </w:rPr>
        <w:t>que</w:t>
      </w:r>
      <w:r w:rsidR="00617BEF" w:rsidRPr="00622F8B">
        <w:rPr>
          <w:rFonts w:ascii="Palatino Linotype" w:hAnsi="Palatino Linotype" w:cs="Tahoma"/>
        </w:rPr>
        <w:t xml:space="preserve"> el Comisionado Ponente determina</w:t>
      </w:r>
      <w:r w:rsidR="00DE36B6" w:rsidRPr="00622F8B">
        <w:rPr>
          <w:rFonts w:ascii="Palatino Linotype" w:hAnsi="Palatino Linotype" w:cs="Tahoma"/>
        </w:rPr>
        <w:t>rá</w:t>
      </w:r>
      <w:r w:rsidR="00617BEF" w:rsidRPr="00622F8B">
        <w:rPr>
          <w:rFonts w:ascii="Palatino Linotype" w:hAnsi="Palatino Linotype" w:cs="Tahoma"/>
        </w:rPr>
        <w:t xml:space="preserve"> necesario dar vista al </w:t>
      </w:r>
      <w:r w:rsidR="00DE36B6" w:rsidRPr="00622F8B">
        <w:rPr>
          <w:rFonts w:ascii="Palatino Linotype" w:hAnsi="Palatino Linotype" w:cs="Tahoma"/>
        </w:rPr>
        <w:t xml:space="preserve">Contralor Interno de este Instituto, </w:t>
      </w:r>
      <w:r w:rsidR="00041BDE" w:rsidRPr="00622F8B">
        <w:rPr>
          <w:rFonts w:ascii="Palatino Linotype" w:hAnsi="Palatino Linotype" w:cs="Tahoma"/>
        </w:rPr>
        <w:t xml:space="preserve">en virtud de que </w:t>
      </w:r>
      <w:r w:rsidR="00F55E40" w:rsidRPr="00622F8B">
        <w:rPr>
          <w:rFonts w:ascii="Palatino Linotype" w:hAnsi="Palatino Linotype" w:cs="Tahoma"/>
        </w:rPr>
        <w:t xml:space="preserve">el </w:t>
      </w:r>
      <w:r w:rsidR="0092358B" w:rsidRPr="00622F8B">
        <w:rPr>
          <w:rFonts w:ascii="Palatino Linotype" w:hAnsi="Palatino Linotype" w:cs="Tahoma"/>
        </w:rPr>
        <w:t>Ayuntamiento de Coyotepec</w:t>
      </w:r>
      <w:r w:rsidR="00F55E40" w:rsidRPr="00622F8B">
        <w:rPr>
          <w:rFonts w:ascii="Palatino Linotype" w:hAnsi="Palatino Linotype" w:cs="Tahoma"/>
        </w:rPr>
        <w:t xml:space="preserve"> </w:t>
      </w:r>
      <w:r w:rsidR="00041BDE" w:rsidRPr="00622F8B">
        <w:rPr>
          <w:rFonts w:ascii="Palatino Linotype" w:hAnsi="Palatino Linotype" w:cs="Tahoma"/>
        </w:rPr>
        <w:t>pudo haber incurrido en una probable responsabilidad por el incumplimiento a las obligaciones previstas en esta Ley.</w:t>
      </w:r>
    </w:p>
    <w:p w:rsidR="00041BDE" w:rsidRPr="003E102C" w:rsidRDefault="00041BDE" w:rsidP="003E102C">
      <w:pPr>
        <w:spacing w:after="0" w:line="360" w:lineRule="auto"/>
        <w:jc w:val="both"/>
        <w:rPr>
          <w:rFonts w:ascii="Palatino Linotype" w:hAnsi="Palatino Linotype" w:cs="Tahoma"/>
        </w:rPr>
      </w:pPr>
    </w:p>
    <w:p w:rsidR="00B913F4" w:rsidRDefault="00041BDE" w:rsidP="003E102C">
      <w:pPr>
        <w:spacing w:after="0" w:line="360" w:lineRule="auto"/>
        <w:jc w:val="both"/>
        <w:rPr>
          <w:rFonts w:ascii="Palatino Linotype" w:hAnsi="Palatino Linotype" w:cs="Tahoma"/>
        </w:rPr>
      </w:pPr>
      <w:r w:rsidRPr="003E102C">
        <w:rPr>
          <w:rFonts w:ascii="Palatino Linotype" w:hAnsi="Palatino Linotype" w:cs="Tahoma"/>
        </w:rPr>
        <w:t xml:space="preserve">Al respecto, </w:t>
      </w:r>
      <w:r w:rsidR="004F1341">
        <w:rPr>
          <w:rFonts w:ascii="Palatino Linotype" w:hAnsi="Palatino Linotype" w:cs="Tahoma"/>
        </w:rPr>
        <w:t>no se deja de lado</w:t>
      </w:r>
      <w:r w:rsidRPr="003E102C">
        <w:rPr>
          <w:rFonts w:ascii="Palatino Linotype" w:hAnsi="Palatino Linotype" w:cs="Tahoma"/>
        </w:rPr>
        <w:t xml:space="preserve"> que los artículos 53, fracción, IV y</w:t>
      </w:r>
      <w:r w:rsidR="008B3E4C" w:rsidRPr="003E102C">
        <w:rPr>
          <w:rFonts w:ascii="Palatino Linotype" w:hAnsi="Palatino Linotype" w:cs="Tahoma"/>
        </w:rPr>
        <w:t xml:space="preserve"> 59, fracciones I,</w:t>
      </w:r>
      <w:r w:rsidRPr="003E102C">
        <w:rPr>
          <w:rFonts w:ascii="Palatino Linotype" w:hAnsi="Palatino Linotype" w:cs="Tahoma"/>
        </w:rPr>
        <w:t xml:space="preserve"> II</w:t>
      </w:r>
      <w:r w:rsidR="008B3E4C" w:rsidRPr="003E102C">
        <w:rPr>
          <w:rFonts w:ascii="Palatino Linotype" w:hAnsi="Palatino Linotype" w:cs="Tahoma"/>
        </w:rPr>
        <w:t xml:space="preserve"> y V</w:t>
      </w:r>
      <w:r w:rsidRPr="003E102C">
        <w:rPr>
          <w:rFonts w:ascii="Palatino Linotype" w:hAnsi="Palatino Linotype" w:cs="Tahoma"/>
        </w:rPr>
        <w:t xml:space="preserve">, </w:t>
      </w:r>
      <w:r w:rsidR="008B3E4C" w:rsidRPr="003E102C">
        <w:rPr>
          <w:rFonts w:ascii="Palatino Linotype" w:hAnsi="Palatino Linotype" w:cs="Tahoma"/>
        </w:rPr>
        <w:t xml:space="preserve">de la Ley de Transparencia y Acceso a la Información Pública del Estado de México y Municipios, </w:t>
      </w:r>
      <w:r w:rsidRPr="003E102C">
        <w:rPr>
          <w:rFonts w:ascii="Palatino Linotype" w:hAnsi="Palatino Linotype" w:cs="Tahoma"/>
        </w:rPr>
        <w:t>señalan que es obligación de la Unidad de Transparencia realizar con efectividad los trámites internos para la atención de las solicitudes de acceso a la información y</w:t>
      </w:r>
      <w:r w:rsidR="004F1341">
        <w:rPr>
          <w:rFonts w:ascii="Palatino Linotype" w:hAnsi="Palatino Linotype" w:cs="Tahoma"/>
        </w:rPr>
        <w:t>,</w:t>
      </w:r>
      <w:r w:rsidRPr="003E102C">
        <w:rPr>
          <w:rFonts w:ascii="Palatino Linotype" w:hAnsi="Palatino Linotype" w:cs="Tahoma"/>
        </w:rPr>
        <w:t xml:space="preserve"> de los Servidores Públicos Habilitados localizar la información que les solicite la U</w:t>
      </w:r>
      <w:r w:rsidR="008B3E4C" w:rsidRPr="003E102C">
        <w:rPr>
          <w:rFonts w:ascii="Palatino Linotype" w:hAnsi="Palatino Linotype" w:cs="Tahoma"/>
        </w:rPr>
        <w:t>nidad,</w:t>
      </w:r>
      <w:r w:rsidRPr="003E102C">
        <w:rPr>
          <w:rFonts w:ascii="Palatino Linotype" w:hAnsi="Palatino Linotype" w:cs="Tahoma"/>
        </w:rPr>
        <w:t xml:space="preserve"> </w:t>
      </w:r>
      <w:r w:rsidR="008B3E4C" w:rsidRPr="003E102C">
        <w:rPr>
          <w:rFonts w:ascii="Palatino Linotype" w:hAnsi="Palatino Linotype" w:cs="Tahoma"/>
        </w:rPr>
        <w:t>proporcionar la información que obre en los archivos del Sujeto Obligado e integrar la propuesta de clasificación para el Comité</w:t>
      </w:r>
      <w:r w:rsidR="00B913F4">
        <w:rPr>
          <w:rFonts w:ascii="Palatino Linotype" w:hAnsi="Palatino Linotype" w:cs="Tahoma"/>
        </w:rPr>
        <w:t>.</w:t>
      </w:r>
    </w:p>
    <w:p w:rsidR="00B913F4" w:rsidRDefault="00B913F4" w:rsidP="003E102C">
      <w:pPr>
        <w:spacing w:after="0" w:line="360" w:lineRule="auto"/>
        <w:jc w:val="both"/>
        <w:rPr>
          <w:rFonts w:ascii="Palatino Linotype" w:hAnsi="Palatino Linotype" w:cs="Tahoma"/>
        </w:rPr>
      </w:pPr>
    </w:p>
    <w:p w:rsidR="00041BDE" w:rsidRPr="003E102C" w:rsidRDefault="00B913F4" w:rsidP="003E102C">
      <w:pPr>
        <w:spacing w:after="0" w:line="360" w:lineRule="auto"/>
        <w:jc w:val="both"/>
        <w:rPr>
          <w:rFonts w:ascii="Palatino Linotype" w:hAnsi="Palatino Linotype" w:cs="Tahoma"/>
        </w:rPr>
      </w:pPr>
      <w:r>
        <w:rPr>
          <w:rFonts w:ascii="Palatino Linotype" w:hAnsi="Palatino Linotype" w:cs="Tahoma"/>
        </w:rPr>
        <w:lastRenderedPageBreak/>
        <w:t>A</w:t>
      </w:r>
      <w:r w:rsidR="008B3E4C" w:rsidRPr="003E102C">
        <w:rPr>
          <w:rFonts w:ascii="Palatino Linotype" w:hAnsi="Palatino Linotype" w:cs="Tahoma"/>
        </w:rPr>
        <w:t xml:space="preserve">dicional a </w:t>
      </w:r>
      <w:r>
        <w:rPr>
          <w:rFonts w:ascii="Palatino Linotype" w:hAnsi="Palatino Linotype" w:cs="Tahoma"/>
        </w:rPr>
        <w:t xml:space="preserve">ello, </w:t>
      </w:r>
      <w:r w:rsidR="008B3E4C" w:rsidRPr="003E102C">
        <w:rPr>
          <w:rFonts w:ascii="Palatino Linotype" w:hAnsi="Palatino Linotype" w:cs="Tahoma"/>
        </w:rPr>
        <w:t xml:space="preserve">el artículo 222, fracción V, de la Ley en comento, </w:t>
      </w:r>
      <w:r w:rsidR="004F1341">
        <w:rPr>
          <w:rFonts w:ascii="Palatino Linotype" w:hAnsi="Palatino Linotype" w:cs="Tahoma"/>
        </w:rPr>
        <w:t xml:space="preserve">dispone </w:t>
      </w:r>
      <w:r w:rsidR="008B3E4C" w:rsidRPr="003E102C">
        <w:rPr>
          <w:rFonts w:ascii="Palatino Linotype" w:hAnsi="Palatino Linotype" w:cs="Tahoma"/>
        </w:rPr>
        <w:t>que es causa de responsabilidad administrativa entregar información clasificada como confidencial, para el caso que nos ocupa se debe tener presente lo siguiente:</w:t>
      </w:r>
    </w:p>
    <w:p w:rsidR="008B3E4C" w:rsidRPr="003E102C" w:rsidRDefault="008B3E4C" w:rsidP="003E102C">
      <w:pPr>
        <w:spacing w:after="0" w:line="360" w:lineRule="auto"/>
        <w:jc w:val="both"/>
        <w:rPr>
          <w:rFonts w:ascii="Palatino Linotype" w:hAnsi="Palatino Linotype" w:cs="Tahoma"/>
        </w:rPr>
      </w:pPr>
    </w:p>
    <w:p w:rsidR="008B3E4C" w:rsidRPr="003E102C" w:rsidRDefault="008B3E4C" w:rsidP="003E102C">
      <w:pPr>
        <w:pStyle w:val="Prrafodelista"/>
        <w:numPr>
          <w:ilvl w:val="0"/>
          <w:numId w:val="20"/>
        </w:numPr>
        <w:spacing w:after="0" w:line="360" w:lineRule="auto"/>
        <w:jc w:val="both"/>
        <w:rPr>
          <w:rFonts w:ascii="Palatino Linotype" w:hAnsi="Palatino Linotype" w:cs="Tahoma"/>
        </w:rPr>
      </w:pPr>
      <w:r w:rsidRPr="003E102C">
        <w:rPr>
          <w:rFonts w:ascii="Palatino Linotype" w:hAnsi="Palatino Linotype" w:cs="Tahoma"/>
        </w:rPr>
        <w:t xml:space="preserve">La información confidencial a que se hace referencia en la </w:t>
      </w:r>
      <w:r w:rsidR="004C69C7" w:rsidRPr="003E102C">
        <w:rPr>
          <w:rFonts w:ascii="Palatino Linotype" w:hAnsi="Palatino Linotype" w:cs="Tahoma"/>
        </w:rPr>
        <w:t>Resolución</w:t>
      </w:r>
      <w:r w:rsidRPr="003E102C">
        <w:rPr>
          <w:rFonts w:ascii="Palatino Linotype" w:hAnsi="Palatino Linotype" w:cs="Tahoma"/>
        </w:rPr>
        <w:t xml:space="preserve">, no </w:t>
      </w:r>
      <w:r w:rsidR="00385CD2">
        <w:rPr>
          <w:rFonts w:ascii="Palatino Linotype" w:hAnsi="Palatino Linotype" w:cs="Tahoma"/>
        </w:rPr>
        <w:t xml:space="preserve">se analiza de manera exhaustiva para determinar </w:t>
      </w:r>
      <w:r w:rsidR="00677617">
        <w:rPr>
          <w:rFonts w:ascii="Palatino Linotype" w:hAnsi="Palatino Linotype" w:cs="Tahoma"/>
        </w:rPr>
        <w:t>qué</w:t>
      </w:r>
      <w:r w:rsidR="0092358B">
        <w:rPr>
          <w:rFonts w:ascii="Palatino Linotype" w:hAnsi="Palatino Linotype" w:cs="Tahoma"/>
        </w:rPr>
        <w:t xml:space="preserve"> datos contienen los documentos remitidos por el S</w:t>
      </w:r>
      <w:r w:rsidR="0092358B" w:rsidRPr="0092358B">
        <w:rPr>
          <w:rFonts w:ascii="Palatino Linotype" w:hAnsi="Palatino Linotype" w:cs="Tahoma"/>
        </w:rPr>
        <w:t xml:space="preserve">ujeto Obligado </w:t>
      </w:r>
      <w:r w:rsidR="0092358B">
        <w:rPr>
          <w:rFonts w:ascii="Palatino Linotype" w:hAnsi="Palatino Linotype" w:cs="Tahoma"/>
        </w:rPr>
        <w:t>ya que además se aprecia que los documentos c</w:t>
      </w:r>
      <w:r w:rsidR="00385CD2">
        <w:rPr>
          <w:rFonts w:ascii="Palatino Linotype" w:hAnsi="Palatino Linotype" w:cs="Tahoma"/>
        </w:rPr>
        <w:t xml:space="preserve">orresponden a </w:t>
      </w:r>
      <w:r w:rsidR="0092358B">
        <w:rPr>
          <w:rFonts w:ascii="Palatino Linotype" w:hAnsi="Palatino Linotype" w:cs="Tahoma"/>
        </w:rPr>
        <w:t>un</w:t>
      </w:r>
      <w:r w:rsidR="00385CD2">
        <w:rPr>
          <w:rFonts w:ascii="Palatino Linotype" w:hAnsi="Palatino Linotype" w:cs="Tahoma"/>
        </w:rPr>
        <w:t xml:space="preserve"> servidor público. </w:t>
      </w:r>
    </w:p>
    <w:p w:rsidR="008B3E4C" w:rsidRPr="003E102C" w:rsidRDefault="008B3E4C" w:rsidP="003E102C">
      <w:pPr>
        <w:pStyle w:val="Prrafodelista"/>
        <w:spacing w:after="0" w:line="360" w:lineRule="auto"/>
        <w:jc w:val="both"/>
        <w:rPr>
          <w:rFonts w:ascii="Palatino Linotype" w:hAnsi="Palatino Linotype" w:cs="Tahoma"/>
        </w:rPr>
      </w:pPr>
    </w:p>
    <w:p w:rsidR="008B3E4C" w:rsidRPr="003E102C" w:rsidRDefault="008B3E4C" w:rsidP="003E102C">
      <w:pPr>
        <w:pStyle w:val="Prrafodelista"/>
        <w:numPr>
          <w:ilvl w:val="0"/>
          <w:numId w:val="20"/>
        </w:numPr>
        <w:spacing w:after="0" w:line="360" w:lineRule="auto"/>
        <w:jc w:val="both"/>
        <w:rPr>
          <w:rFonts w:ascii="Palatino Linotype" w:hAnsi="Palatino Linotype" w:cs="Tahoma"/>
        </w:rPr>
      </w:pPr>
      <w:r w:rsidRPr="003E102C">
        <w:rPr>
          <w:rFonts w:ascii="Palatino Linotype" w:hAnsi="Palatino Linotype" w:cs="Tahoma"/>
        </w:rPr>
        <w:t>La información</w:t>
      </w:r>
      <w:r w:rsidR="00622F8B">
        <w:rPr>
          <w:rFonts w:ascii="Palatino Linotype" w:hAnsi="Palatino Linotype" w:cs="Tahoma"/>
        </w:rPr>
        <w:t xml:space="preserve"> confidencial no se entregó al P</w:t>
      </w:r>
      <w:r w:rsidRPr="003E102C">
        <w:rPr>
          <w:rFonts w:ascii="Palatino Linotype" w:hAnsi="Palatino Linotype" w:cs="Tahoma"/>
        </w:rPr>
        <w:t xml:space="preserve">articular, sino </w:t>
      </w:r>
      <w:r w:rsidR="00342CA2" w:rsidRPr="003E102C">
        <w:rPr>
          <w:rFonts w:ascii="Palatino Linotype" w:hAnsi="Palatino Linotype" w:cs="Tahoma"/>
        </w:rPr>
        <w:t>que,</w:t>
      </w:r>
      <w:r w:rsidRPr="003E102C">
        <w:rPr>
          <w:rFonts w:ascii="Palatino Linotype" w:hAnsi="Palatino Linotype" w:cs="Tahoma"/>
        </w:rPr>
        <w:t xml:space="preserve"> al entregarse en </w:t>
      </w:r>
      <w:r w:rsidR="00622F8B">
        <w:rPr>
          <w:rFonts w:ascii="Palatino Linotype" w:hAnsi="Palatino Linotype" w:cs="Tahoma"/>
        </w:rPr>
        <w:t>I</w:t>
      </w:r>
      <w:r w:rsidRPr="003E102C">
        <w:rPr>
          <w:rFonts w:ascii="Palatino Linotype" w:hAnsi="Palatino Linotype" w:cs="Tahoma"/>
        </w:rPr>
        <w:t xml:space="preserve">nforme </w:t>
      </w:r>
      <w:r w:rsidR="00622F8B">
        <w:rPr>
          <w:rFonts w:ascii="Palatino Linotype" w:hAnsi="Palatino Linotype" w:cs="Tahoma"/>
        </w:rPr>
        <w:t>J</w:t>
      </w:r>
      <w:r w:rsidRPr="003E102C">
        <w:rPr>
          <w:rFonts w:ascii="Palatino Linotype" w:hAnsi="Palatino Linotype" w:cs="Tahoma"/>
        </w:rPr>
        <w:t xml:space="preserve">ustificado, la Ponencia detectó el tipo de información e impidió que el hecho se consumara. </w:t>
      </w:r>
    </w:p>
    <w:p w:rsidR="00705859" w:rsidRDefault="00705859" w:rsidP="003E102C">
      <w:pPr>
        <w:spacing w:after="0" w:line="360" w:lineRule="auto"/>
        <w:jc w:val="both"/>
        <w:rPr>
          <w:rFonts w:ascii="Palatino Linotype" w:hAnsi="Palatino Linotype" w:cs="Tahoma"/>
        </w:rPr>
      </w:pPr>
    </w:p>
    <w:p w:rsidR="00B913F4" w:rsidRDefault="008B3E4C" w:rsidP="003E102C">
      <w:pPr>
        <w:spacing w:after="0" w:line="360" w:lineRule="auto"/>
        <w:jc w:val="both"/>
        <w:rPr>
          <w:rFonts w:ascii="Palatino Linotype" w:hAnsi="Palatino Linotype" w:cs="Tahoma"/>
        </w:rPr>
      </w:pPr>
      <w:r w:rsidRPr="003E102C">
        <w:rPr>
          <w:rFonts w:ascii="Palatino Linotype" w:hAnsi="Palatino Linotype" w:cs="Tahoma"/>
        </w:rPr>
        <w:t>Bajo estas c</w:t>
      </w:r>
      <w:r w:rsidR="004C69C7" w:rsidRPr="003E102C">
        <w:rPr>
          <w:rFonts w:ascii="Palatino Linotype" w:hAnsi="Palatino Linotype" w:cs="Tahoma"/>
        </w:rPr>
        <w:t xml:space="preserve">onsideraciones, </w:t>
      </w:r>
      <w:r w:rsidR="00622F8B">
        <w:rPr>
          <w:rFonts w:ascii="Palatino Linotype" w:hAnsi="Palatino Linotype" w:cs="Tahoma"/>
        </w:rPr>
        <w:t>c</w:t>
      </w:r>
      <w:r w:rsidR="00B80934" w:rsidRPr="003E102C">
        <w:rPr>
          <w:rFonts w:ascii="Palatino Linotype" w:hAnsi="Palatino Linotype" w:cs="Tahoma"/>
        </w:rPr>
        <w:t xml:space="preserve">omparto que no es adecuado que </w:t>
      </w:r>
      <w:r w:rsidR="00F55E40">
        <w:rPr>
          <w:rFonts w:ascii="Palatino Linotype" w:hAnsi="Palatino Linotype" w:cs="Tahoma"/>
        </w:rPr>
        <w:t xml:space="preserve">el </w:t>
      </w:r>
      <w:r w:rsidR="0092358B">
        <w:rPr>
          <w:rFonts w:ascii="Palatino Linotype" w:hAnsi="Palatino Linotype" w:cs="Tahoma"/>
        </w:rPr>
        <w:t xml:space="preserve">Ayuntamiento de Coyotepec </w:t>
      </w:r>
      <w:r w:rsidR="00B80934" w:rsidRPr="003E102C">
        <w:rPr>
          <w:rFonts w:ascii="Palatino Linotype" w:hAnsi="Palatino Linotype" w:cs="Tahoma"/>
        </w:rPr>
        <w:t xml:space="preserve">haya </w:t>
      </w:r>
      <w:r w:rsidR="00F2192C">
        <w:rPr>
          <w:rFonts w:ascii="Palatino Linotype" w:hAnsi="Palatino Linotype" w:cs="Tahoma"/>
        </w:rPr>
        <w:t>sido omis</w:t>
      </w:r>
      <w:r w:rsidR="00F55E40">
        <w:rPr>
          <w:rFonts w:ascii="Palatino Linotype" w:hAnsi="Palatino Linotype" w:cs="Tahoma"/>
        </w:rPr>
        <w:t>o</w:t>
      </w:r>
      <w:r w:rsidR="00F2192C">
        <w:rPr>
          <w:rFonts w:ascii="Palatino Linotype" w:hAnsi="Palatino Linotype" w:cs="Tahoma"/>
        </w:rPr>
        <w:t xml:space="preserve"> en pronunciarse respecto de l</w:t>
      </w:r>
      <w:r w:rsidR="00F55E40">
        <w:rPr>
          <w:rFonts w:ascii="Palatino Linotype" w:hAnsi="Palatino Linotype" w:cs="Tahoma"/>
        </w:rPr>
        <w:t>a información que proporcionó</w:t>
      </w:r>
      <w:r w:rsidR="004F1341">
        <w:rPr>
          <w:rFonts w:ascii="Palatino Linotype" w:hAnsi="Palatino Linotype" w:cs="Tahoma"/>
        </w:rPr>
        <w:t xml:space="preserve"> en Informe Justificado</w:t>
      </w:r>
      <w:r w:rsidR="00B913F4">
        <w:rPr>
          <w:rFonts w:ascii="Palatino Linotype" w:hAnsi="Palatino Linotype" w:cs="Tahoma"/>
        </w:rPr>
        <w:t>, además de que debió previamente a la entrega de</w:t>
      </w:r>
      <w:r w:rsidR="004F1341">
        <w:rPr>
          <w:rFonts w:ascii="Palatino Linotype" w:hAnsi="Palatino Linotype" w:cs="Tahoma"/>
        </w:rPr>
        <w:t xml:space="preserve"> este</w:t>
      </w:r>
      <w:r w:rsidR="00B913F4">
        <w:rPr>
          <w:rFonts w:ascii="Palatino Linotype" w:hAnsi="Palatino Linotype" w:cs="Tahoma"/>
        </w:rPr>
        <w:t xml:space="preserve"> realizar una revisión minuciosa de la documentación remitida y de ser necesario pronunciarse sobre la naturaleza de los datos adjuntos al informe.</w:t>
      </w:r>
    </w:p>
    <w:p w:rsidR="00B913F4" w:rsidRDefault="00B913F4" w:rsidP="003E102C">
      <w:pPr>
        <w:spacing w:after="0" w:line="360" w:lineRule="auto"/>
        <w:jc w:val="both"/>
        <w:rPr>
          <w:rFonts w:ascii="Palatino Linotype" w:hAnsi="Palatino Linotype" w:cs="Tahoma"/>
        </w:rPr>
      </w:pPr>
    </w:p>
    <w:p w:rsidR="004C69C7" w:rsidRPr="003E102C" w:rsidRDefault="00B913F4" w:rsidP="003E102C">
      <w:pPr>
        <w:spacing w:after="0" w:line="360" w:lineRule="auto"/>
        <w:jc w:val="both"/>
        <w:rPr>
          <w:rFonts w:ascii="Palatino Linotype" w:hAnsi="Palatino Linotype" w:cs="Tahoma"/>
        </w:rPr>
      </w:pPr>
      <w:r>
        <w:rPr>
          <w:rFonts w:ascii="Palatino Linotype" w:hAnsi="Palatino Linotype" w:cs="Tahoma"/>
        </w:rPr>
        <w:t>Ahora</w:t>
      </w:r>
      <w:r w:rsidR="004F1341">
        <w:rPr>
          <w:rFonts w:ascii="Palatino Linotype" w:hAnsi="Palatino Linotype" w:cs="Tahoma"/>
        </w:rPr>
        <w:t>,</w:t>
      </w:r>
      <w:r>
        <w:rPr>
          <w:rFonts w:ascii="Palatino Linotype" w:hAnsi="Palatino Linotype" w:cs="Tahoma"/>
        </w:rPr>
        <w:t xml:space="preserve"> si bien es cierto que </w:t>
      </w:r>
      <w:r w:rsidR="00B80934" w:rsidRPr="003E102C">
        <w:rPr>
          <w:rFonts w:ascii="Palatino Linotype" w:hAnsi="Palatino Linotype" w:cs="Tahoma"/>
        </w:rPr>
        <w:t xml:space="preserve">este </w:t>
      </w:r>
      <w:r w:rsidR="00B80934" w:rsidRPr="003E102C">
        <w:rPr>
          <w:rFonts w:ascii="Palatino Linotype" w:hAnsi="Palatino Linotype" w:cs="Tahoma"/>
          <w:caps/>
        </w:rPr>
        <w:t>ó</w:t>
      </w:r>
      <w:r w:rsidR="00B80934" w:rsidRPr="003E102C">
        <w:rPr>
          <w:rFonts w:ascii="Palatino Linotype" w:hAnsi="Palatino Linotype" w:cs="Tahoma"/>
        </w:rPr>
        <w:t>rgano Garante, en términos del artículo</w:t>
      </w:r>
      <w:r w:rsidR="004C69C7" w:rsidRPr="003E102C">
        <w:rPr>
          <w:rFonts w:ascii="Palatino Linotype" w:hAnsi="Palatino Linotype" w:cs="Tahoma"/>
        </w:rPr>
        <w:t xml:space="preserve"> 13 de la Ley de Protección de Datos Personales en Posesión de Sujetos Obligados del Estado de México y Municipios, debe contribuir a mantener la plena vigencia y respeto a la</w:t>
      </w:r>
      <w:r>
        <w:rPr>
          <w:rFonts w:ascii="Palatino Linotype" w:hAnsi="Palatino Linotype" w:cs="Tahoma"/>
        </w:rPr>
        <w:t xml:space="preserve"> protección de datos personales, ante la entrega de presuntamente información confidencial en el Informe Justificado que no se puso a la vista del Recurrente, </w:t>
      </w:r>
      <w:r w:rsidR="004C69C7" w:rsidRPr="003E102C">
        <w:rPr>
          <w:rFonts w:ascii="Palatino Linotype" w:hAnsi="Palatino Linotype" w:cs="Tahoma"/>
        </w:rPr>
        <w:t xml:space="preserve">bastaba con haber conminado al Sujeto Obligado, para que en posteriores ocasiones se </w:t>
      </w:r>
      <w:r w:rsidR="00A71586">
        <w:rPr>
          <w:rFonts w:ascii="Palatino Linotype" w:hAnsi="Palatino Linotype" w:cs="Tahoma"/>
        </w:rPr>
        <w:t>pronuncie al respecto del contenido de</w:t>
      </w:r>
      <w:r w:rsidR="00F2192C">
        <w:rPr>
          <w:rFonts w:ascii="Palatino Linotype" w:hAnsi="Palatino Linotype" w:cs="Tahoma"/>
        </w:rPr>
        <w:t xml:space="preserve"> la </w:t>
      </w:r>
      <w:r w:rsidR="00F2192C">
        <w:rPr>
          <w:rFonts w:ascii="Palatino Linotype" w:hAnsi="Palatino Linotype" w:cs="Tahoma"/>
        </w:rPr>
        <w:lastRenderedPageBreak/>
        <w:t xml:space="preserve">información que proporciona y en su caso clasifique la información que sea susceptible de </w:t>
      </w:r>
      <w:r w:rsidR="004F1341">
        <w:rPr>
          <w:rFonts w:ascii="Palatino Linotype" w:hAnsi="Palatino Linotype" w:cs="Tahoma"/>
        </w:rPr>
        <w:t>eliminarse</w:t>
      </w:r>
      <w:bookmarkStart w:id="0" w:name="_GoBack"/>
      <w:bookmarkEnd w:id="0"/>
      <w:r w:rsidR="00F33B23">
        <w:rPr>
          <w:rFonts w:ascii="Palatino Linotype" w:hAnsi="Palatino Linotype" w:cs="Tahoma"/>
        </w:rPr>
        <w:t>, sin ser necesaria la vista a la Contraloría Interna de este Instituto, en virtud de que la violación a los datos personales es un hecho que no se materializó, gracias a la correcta y minuciosa revisión realizada por la Ponencia Resolutora.</w:t>
      </w:r>
    </w:p>
    <w:p w:rsidR="00041BDE" w:rsidRPr="003E102C" w:rsidRDefault="00041BDE" w:rsidP="003E102C">
      <w:pPr>
        <w:spacing w:after="0" w:line="360" w:lineRule="auto"/>
        <w:jc w:val="both"/>
        <w:rPr>
          <w:rFonts w:ascii="Palatino Linotype" w:hAnsi="Palatino Linotype" w:cs="Tahoma"/>
        </w:rPr>
      </w:pPr>
    </w:p>
    <w:p w:rsidR="009E0861" w:rsidRPr="003E102C" w:rsidRDefault="009E0861" w:rsidP="003E102C">
      <w:pPr>
        <w:spacing w:after="0" w:line="360" w:lineRule="auto"/>
        <w:jc w:val="both"/>
        <w:rPr>
          <w:rFonts w:ascii="Palatino Linotype" w:hAnsi="Palatino Linotype" w:cs="Tahoma"/>
        </w:rPr>
      </w:pPr>
      <w:r w:rsidRPr="003E102C">
        <w:rPr>
          <w:rFonts w:ascii="Palatino Linotype" w:hAnsi="Palatino Linotype" w:cs="Tahoma"/>
        </w:rPr>
        <w:t xml:space="preserve">Así, con base en los razonamientos expuestos, </w:t>
      </w:r>
      <w:r w:rsidRPr="003E102C">
        <w:rPr>
          <w:rFonts w:ascii="Palatino Linotype" w:hAnsi="Palatino Linotype" w:cs="Tahoma"/>
          <w:b/>
        </w:rPr>
        <w:t>se emite el presente Voto Particular</w:t>
      </w:r>
      <w:r w:rsidRPr="003E102C">
        <w:rPr>
          <w:rFonts w:ascii="Palatino Linotype" w:hAnsi="Palatino Linotype" w:cs="Tahoma"/>
        </w:rPr>
        <w:t>.</w:t>
      </w:r>
    </w:p>
    <w:p w:rsidR="00454A95" w:rsidRPr="003E102C" w:rsidRDefault="00454A95" w:rsidP="003E102C">
      <w:pPr>
        <w:spacing w:after="0" w:line="360" w:lineRule="auto"/>
        <w:jc w:val="both"/>
        <w:rPr>
          <w:rFonts w:ascii="Palatino Linotype" w:hAnsi="Palatino Linotype" w:cs="Tahoma"/>
        </w:rPr>
      </w:pPr>
    </w:p>
    <w:p w:rsidR="00553ADE" w:rsidRPr="003E102C" w:rsidRDefault="00553ADE" w:rsidP="003E102C">
      <w:pPr>
        <w:spacing w:after="0" w:line="360" w:lineRule="auto"/>
        <w:jc w:val="center"/>
        <w:rPr>
          <w:rFonts w:ascii="Palatino Linotype" w:hAnsi="Palatino Linotype" w:cs="Tahoma"/>
          <w:b/>
        </w:rPr>
      </w:pPr>
      <w:r w:rsidRPr="003E102C">
        <w:rPr>
          <w:rFonts w:ascii="Palatino Linotype" w:hAnsi="Palatino Linotype" w:cs="Tahoma"/>
          <w:b/>
        </w:rPr>
        <w:t>Luis Gustavo Parra Noriega</w:t>
      </w:r>
    </w:p>
    <w:p w:rsidR="00553ADE" w:rsidRDefault="00553ADE" w:rsidP="003E102C">
      <w:pPr>
        <w:spacing w:after="0" w:line="360" w:lineRule="auto"/>
        <w:jc w:val="center"/>
        <w:rPr>
          <w:rFonts w:ascii="Palatino Linotype" w:hAnsi="Palatino Linotype" w:cs="Tahoma"/>
          <w:b/>
        </w:rPr>
      </w:pPr>
      <w:r w:rsidRPr="003E102C">
        <w:rPr>
          <w:rFonts w:ascii="Palatino Linotype" w:hAnsi="Palatino Linotype" w:cs="Tahoma"/>
          <w:b/>
        </w:rPr>
        <w:t>Comisionado</w:t>
      </w:r>
    </w:p>
    <w:p w:rsidR="00705859" w:rsidRPr="003E102C" w:rsidRDefault="00705859" w:rsidP="00705859">
      <w:pPr>
        <w:spacing w:after="0" w:line="360" w:lineRule="auto"/>
        <w:jc w:val="center"/>
        <w:rPr>
          <w:rFonts w:ascii="Palatino Linotype" w:hAnsi="Palatino Linotype" w:cs="Tahoma"/>
          <w:b/>
        </w:rPr>
      </w:pPr>
      <w:r w:rsidRPr="003E102C">
        <w:rPr>
          <w:rFonts w:ascii="Palatino Linotype" w:hAnsi="Palatino Linotype" w:cs="Tahoma"/>
          <w:b/>
        </w:rPr>
        <w:t>(Rúbrica)</w:t>
      </w:r>
    </w:p>
    <w:p w:rsidR="00705859" w:rsidRPr="003E102C" w:rsidRDefault="00705859" w:rsidP="003E102C">
      <w:pPr>
        <w:spacing w:after="0" w:line="360" w:lineRule="auto"/>
        <w:jc w:val="center"/>
        <w:rPr>
          <w:rFonts w:ascii="Palatino Linotype" w:hAnsi="Palatino Linotype" w:cs="Tahoma"/>
          <w:b/>
        </w:rPr>
      </w:pPr>
    </w:p>
    <w:sectPr w:rsidR="00705859" w:rsidRPr="003E102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EC9" w:rsidRDefault="00765EC9" w:rsidP="00EE29F6">
      <w:pPr>
        <w:spacing w:after="0" w:line="240" w:lineRule="auto"/>
      </w:pPr>
      <w:r>
        <w:separator/>
      </w:r>
    </w:p>
  </w:endnote>
  <w:endnote w:type="continuationSeparator" w:id="0">
    <w:p w:rsidR="00765EC9" w:rsidRDefault="00765EC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855733"/>
      <w:docPartObj>
        <w:docPartGallery w:val="Page Numbers (Bottom of Page)"/>
        <w:docPartUnique/>
      </w:docPartObj>
    </w:sdtPr>
    <w:sdtEndPr/>
    <w:sdtContent>
      <w:sdt>
        <w:sdtPr>
          <w:id w:val="1728636285"/>
          <w:docPartObj>
            <w:docPartGallery w:val="Page Numbers (Top of Page)"/>
            <w:docPartUnique/>
          </w:docPartObj>
        </w:sdtPr>
        <w:sdtEndPr/>
        <w:sdtContent>
          <w:p w:rsidR="00FC3F4F" w:rsidRDefault="00FC3F4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F1341">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F1341">
              <w:rPr>
                <w:b/>
                <w:bCs/>
                <w:noProof/>
              </w:rPr>
              <w:t>4</w:t>
            </w:r>
            <w:r>
              <w:rPr>
                <w:b/>
                <w:bCs/>
                <w:sz w:val="24"/>
                <w:szCs w:val="24"/>
              </w:rPr>
              <w:fldChar w:fldCharType="end"/>
            </w:r>
          </w:p>
        </w:sdtContent>
      </w:sdt>
    </w:sdtContent>
  </w:sdt>
  <w:p w:rsidR="00FC3F4F" w:rsidRDefault="00FC3F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EC9" w:rsidRDefault="00765EC9" w:rsidP="00EE29F6">
      <w:pPr>
        <w:spacing w:after="0" w:line="240" w:lineRule="auto"/>
      </w:pPr>
      <w:r>
        <w:separator/>
      </w:r>
    </w:p>
  </w:footnote>
  <w:footnote w:type="continuationSeparator" w:id="0">
    <w:p w:rsidR="00765EC9" w:rsidRDefault="00765EC9"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3E102C"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3E102C" w:rsidRDefault="001106EA" w:rsidP="001106EA">
          <w:pPr>
            <w:pStyle w:val="Encabezado"/>
            <w:ind w:left="-108" w:right="-250"/>
            <w:jc w:val="both"/>
            <w:rPr>
              <w:rFonts w:ascii="Palatino Linotype" w:hAnsi="Palatino Linotype" w:cs="Tahoma"/>
            </w:rPr>
          </w:pPr>
        </w:p>
        <w:p w:rsidR="001106EA" w:rsidRPr="003E102C" w:rsidRDefault="001106EA" w:rsidP="001106EA">
          <w:pPr>
            <w:pStyle w:val="Encabezado"/>
            <w:ind w:left="-108" w:right="-250"/>
            <w:jc w:val="both"/>
            <w:rPr>
              <w:rFonts w:ascii="Palatino Linotype" w:hAnsi="Palatino Linotype" w:cs="Tahoma"/>
              <w:b/>
            </w:rPr>
          </w:pPr>
          <w:r w:rsidRPr="003E102C">
            <w:rPr>
              <w:rFonts w:ascii="Palatino Linotype" w:hAnsi="Palatino Linotype" w:cs="Tahoma"/>
              <w:b/>
            </w:rPr>
            <w:t>Voto Particular</w:t>
          </w:r>
        </w:p>
        <w:p w:rsidR="00EA5189" w:rsidRDefault="00B027EB" w:rsidP="00EA5189">
          <w:pPr>
            <w:pStyle w:val="Encabezado"/>
            <w:ind w:left="-108" w:right="-250"/>
            <w:jc w:val="both"/>
            <w:rPr>
              <w:rFonts w:ascii="Palatino Linotype" w:hAnsi="Palatino Linotype" w:cs="Tahoma"/>
              <w:b/>
            </w:rPr>
          </w:pPr>
          <w:r w:rsidRPr="003E102C">
            <w:rPr>
              <w:rFonts w:ascii="Palatino Linotype" w:hAnsi="Palatino Linotype" w:cs="Tahoma"/>
              <w:b/>
            </w:rPr>
            <w:t xml:space="preserve">Recurso de Revisión: </w:t>
          </w:r>
          <w:r w:rsidR="00460ED0" w:rsidRPr="00460ED0">
            <w:rPr>
              <w:rFonts w:ascii="Palatino Linotype" w:hAnsi="Palatino Linotype" w:cs="Tahoma"/>
              <w:b/>
            </w:rPr>
            <w:t>04</w:t>
          </w:r>
          <w:r w:rsidR="00EA5189">
            <w:rPr>
              <w:rFonts w:ascii="Palatino Linotype" w:hAnsi="Palatino Linotype" w:cs="Tahoma"/>
              <w:b/>
            </w:rPr>
            <w:t xml:space="preserve">405/INFOEM/IP/RR/2018 </w:t>
          </w:r>
        </w:p>
        <w:p w:rsidR="00EA5189" w:rsidRDefault="00EA5189" w:rsidP="00EA5189">
          <w:pPr>
            <w:pStyle w:val="Encabezado"/>
            <w:ind w:left="-108" w:right="-250"/>
            <w:jc w:val="both"/>
            <w:rPr>
              <w:rFonts w:ascii="Palatino Linotype" w:hAnsi="Palatino Linotype" w:cs="Tahoma"/>
              <w:b/>
            </w:rPr>
          </w:pPr>
          <w:r>
            <w:rPr>
              <w:rFonts w:ascii="Palatino Linotype" w:hAnsi="Palatino Linotype" w:cs="Tahoma"/>
              <w:b/>
            </w:rPr>
            <w:t>y acumulados</w:t>
          </w:r>
        </w:p>
        <w:p w:rsidR="00460ED0" w:rsidRPr="00EA5189" w:rsidRDefault="00460ED0" w:rsidP="00EA5189">
          <w:pPr>
            <w:pStyle w:val="Encabezado"/>
            <w:ind w:left="-108" w:right="-250"/>
            <w:jc w:val="both"/>
            <w:rPr>
              <w:rFonts w:ascii="Palatino Linotype" w:hAnsi="Palatino Linotype" w:cs="Tahoma"/>
              <w:b/>
            </w:rPr>
          </w:pPr>
          <w:r>
            <w:rPr>
              <w:rFonts w:ascii="Palatino Linotype" w:hAnsi="Palatino Linotype" w:cs="Tahoma"/>
              <w:b/>
            </w:rPr>
            <w:t>Comisionada Ponente: 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E05B09"/>
    <w:multiLevelType w:val="hybridMultilevel"/>
    <w:tmpl w:val="30C0A39A"/>
    <w:lvl w:ilvl="0" w:tplc="3A868D32">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196B3A"/>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11361"/>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453EF3"/>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0"/>
  </w:num>
  <w:num w:numId="5">
    <w:abstractNumId w:val="14"/>
  </w:num>
  <w:num w:numId="6">
    <w:abstractNumId w:val="3"/>
  </w:num>
  <w:num w:numId="7">
    <w:abstractNumId w:val="11"/>
  </w:num>
  <w:num w:numId="8">
    <w:abstractNumId w:val="18"/>
  </w:num>
  <w:num w:numId="9">
    <w:abstractNumId w:val="15"/>
  </w:num>
  <w:num w:numId="10">
    <w:abstractNumId w:val="16"/>
  </w:num>
  <w:num w:numId="11">
    <w:abstractNumId w:val="17"/>
  </w:num>
  <w:num w:numId="12">
    <w:abstractNumId w:val="1"/>
  </w:num>
  <w:num w:numId="13">
    <w:abstractNumId w:val="6"/>
  </w:num>
  <w:num w:numId="14">
    <w:abstractNumId w:val="19"/>
  </w:num>
  <w:num w:numId="15">
    <w:abstractNumId w:val="10"/>
  </w:num>
  <w:num w:numId="16">
    <w:abstractNumId w:val="5"/>
  </w:num>
  <w:num w:numId="17">
    <w:abstractNumId w:val="9"/>
  </w:num>
  <w:num w:numId="18">
    <w:abstractNumId w:val="1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759D"/>
    <w:rsid w:val="000301C6"/>
    <w:rsid w:val="00041BDE"/>
    <w:rsid w:val="00056C03"/>
    <w:rsid w:val="00060F74"/>
    <w:rsid w:val="0006561A"/>
    <w:rsid w:val="00087AC8"/>
    <w:rsid w:val="00097128"/>
    <w:rsid w:val="00097988"/>
    <w:rsid w:val="000B235B"/>
    <w:rsid w:val="000B7F6F"/>
    <w:rsid w:val="000C10B7"/>
    <w:rsid w:val="000D186F"/>
    <w:rsid w:val="000F1EE9"/>
    <w:rsid w:val="00104390"/>
    <w:rsid w:val="0010688C"/>
    <w:rsid w:val="001106EA"/>
    <w:rsid w:val="001159DC"/>
    <w:rsid w:val="00116E1A"/>
    <w:rsid w:val="00136AD8"/>
    <w:rsid w:val="0014038B"/>
    <w:rsid w:val="00140A57"/>
    <w:rsid w:val="0014736A"/>
    <w:rsid w:val="0015423B"/>
    <w:rsid w:val="00162325"/>
    <w:rsid w:val="00164625"/>
    <w:rsid w:val="00164BFE"/>
    <w:rsid w:val="0018472D"/>
    <w:rsid w:val="00185D75"/>
    <w:rsid w:val="00193AA8"/>
    <w:rsid w:val="00197A72"/>
    <w:rsid w:val="001A145C"/>
    <w:rsid w:val="001A6BD9"/>
    <w:rsid w:val="001C1C64"/>
    <w:rsid w:val="001C40BB"/>
    <w:rsid w:val="00231B68"/>
    <w:rsid w:val="00231EEC"/>
    <w:rsid w:val="002408C3"/>
    <w:rsid w:val="00243A13"/>
    <w:rsid w:val="00246FAF"/>
    <w:rsid w:val="002705D2"/>
    <w:rsid w:val="0027670F"/>
    <w:rsid w:val="0028037C"/>
    <w:rsid w:val="002841C9"/>
    <w:rsid w:val="00295BA5"/>
    <w:rsid w:val="002A13AD"/>
    <w:rsid w:val="002A1727"/>
    <w:rsid w:val="002A2EE7"/>
    <w:rsid w:val="002C179C"/>
    <w:rsid w:val="002C2405"/>
    <w:rsid w:val="002C46A5"/>
    <w:rsid w:val="002D66E3"/>
    <w:rsid w:val="002D6B6B"/>
    <w:rsid w:val="002D72D1"/>
    <w:rsid w:val="002E5A1A"/>
    <w:rsid w:val="00342CA2"/>
    <w:rsid w:val="003512C9"/>
    <w:rsid w:val="00385CD2"/>
    <w:rsid w:val="00386920"/>
    <w:rsid w:val="003B6547"/>
    <w:rsid w:val="003B7A5E"/>
    <w:rsid w:val="003D18AE"/>
    <w:rsid w:val="003E102C"/>
    <w:rsid w:val="003F2426"/>
    <w:rsid w:val="0040139C"/>
    <w:rsid w:val="00412CB2"/>
    <w:rsid w:val="004211BB"/>
    <w:rsid w:val="00433746"/>
    <w:rsid w:val="00434C88"/>
    <w:rsid w:val="00435E69"/>
    <w:rsid w:val="00440549"/>
    <w:rsid w:val="00445BDF"/>
    <w:rsid w:val="00454A95"/>
    <w:rsid w:val="00460ED0"/>
    <w:rsid w:val="00490F50"/>
    <w:rsid w:val="00496242"/>
    <w:rsid w:val="004A4555"/>
    <w:rsid w:val="004A555E"/>
    <w:rsid w:val="004B541F"/>
    <w:rsid w:val="004C4912"/>
    <w:rsid w:val="004C69C7"/>
    <w:rsid w:val="004E7007"/>
    <w:rsid w:val="004F1341"/>
    <w:rsid w:val="004F6162"/>
    <w:rsid w:val="00500465"/>
    <w:rsid w:val="00507409"/>
    <w:rsid w:val="00520EAC"/>
    <w:rsid w:val="00524DA5"/>
    <w:rsid w:val="00526DBD"/>
    <w:rsid w:val="00532E3C"/>
    <w:rsid w:val="00544812"/>
    <w:rsid w:val="00553ADE"/>
    <w:rsid w:val="0056120D"/>
    <w:rsid w:val="00563133"/>
    <w:rsid w:val="0057025E"/>
    <w:rsid w:val="00582CCB"/>
    <w:rsid w:val="00584D73"/>
    <w:rsid w:val="0059329D"/>
    <w:rsid w:val="005A2510"/>
    <w:rsid w:val="005B442D"/>
    <w:rsid w:val="005C094E"/>
    <w:rsid w:val="005C5774"/>
    <w:rsid w:val="005C6AC3"/>
    <w:rsid w:val="005C73EE"/>
    <w:rsid w:val="005D11C8"/>
    <w:rsid w:val="005E2798"/>
    <w:rsid w:val="005E3893"/>
    <w:rsid w:val="005F3375"/>
    <w:rsid w:val="00600164"/>
    <w:rsid w:val="00605683"/>
    <w:rsid w:val="00617BEF"/>
    <w:rsid w:val="00622F8B"/>
    <w:rsid w:val="006248F2"/>
    <w:rsid w:val="00645087"/>
    <w:rsid w:val="00654ACD"/>
    <w:rsid w:val="006610D4"/>
    <w:rsid w:val="00677617"/>
    <w:rsid w:val="00682003"/>
    <w:rsid w:val="0068323A"/>
    <w:rsid w:val="00684B16"/>
    <w:rsid w:val="00696D43"/>
    <w:rsid w:val="006F5316"/>
    <w:rsid w:val="006F6F2E"/>
    <w:rsid w:val="00705859"/>
    <w:rsid w:val="00724F08"/>
    <w:rsid w:val="007378E2"/>
    <w:rsid w:val="00740C5A"/>
    <w:rsid w:val="00742A15"/>
    <w:rsid w:val="0074384E"/>
    <w:rsid w:val="00764503"/>
    <w:rsid w:val="00765EC9"/>
    <w:rsid w:val="00772403"/>
    <w:rsid w:val="0077694E"/>
    <w:rsid w:val="0079300E"/>
    <w:rsid w:val="007A2D13"/>
    <w:rsid w:val="007A31C8"/>
    <w:rsid w:val="007A7D99"/>
    <w:rsid w:val="007D3257"/>
    <w:rsid w:val="007F1C1D"/>
    <w:rsid w:val="007F7D80"/>
    <w:rsid w:val="00816C8D"/>
    <w:rsid w:val="00836BC2"/>
    <w:rsid w:val="008420C5"/>
    <w:rsid w:val="00861757"/>
    <w:rsid w:val="008746A1"/>
    <w:rsid w:val="00877AD0"/>
    <w:rsid w:val="00884D2F"/>
    <w:rsid w:val="00891412"/>
    <w:rsid w:val="008A3DA9"/>
    <w:rsid w:val="008B08C9"/>
    <w:rsid w:val="008B3E4C"/>
    <w:rsid w:val="008B5623"/>
    <w:rsid w:val="008C54A1"/>
    <w:rsid w:val="008D186C"/>
    <w:rsid w:val="008D74AF"/>
    <w:rsid w:val="008E6D77"/>
    <w:rsid w:val="008F49E3"/>
    <w:rsid w:val="009039FE"/>
    <w:rsid w:val="00922B2E"/>
    <w:rsid w:val="0092358B"/>
    <w:rsid w:val="009248E0"/>
    <w:rsid w:val="00927BD1"/>
    <w:rsid w:val="0093549A"/>
    <w:rsid w:val="00946B60"/>
    <w:rsid w:val="00950355"/>
    <w:rsid w:val="009512E0"/>
    <w:rsid w:val="00954BF1"/>
    <w:rsid w:val="0095607C"/>
    <w:rsid w:val="00964C11"/>
    <w:rsid w:val="00974836"/>
    <w:rsid w:val="009943E1"/>
    <w:rsid w:val="00996024"/>
    <w:rsid w:val="009B22ED"/>
    <w:rsid w:val="009B2C0B"/>
    <w:rsid w:val="009C0313"/>
    <w:rsid w:val="009D07E2"/>
    <w:rsid w:val="009D338D"/>
    <w:rsid w:val="009D49BE"/>
    <w:rsid w:val="009E0861"/>
    <w:rsid w:val="009E41F7"/>
    <w:rsid w:val="009F5296"/>
    <w:rsid w:val="00A364BA"/>
    <w:rsid w:val="00A36B22"/>
    <w:rsid w:val="00A5061A"/>
    <w:rsid w:val="00A67498"/>
    <w:rsid w:val="00A71586"/>
    <w:rsid w:val="00A742D1"/>
    <w:rsid w:val="00A7638F"/>
    <w:rsid w:val="00A87924"/>
    <w:rsid w:val="00A96933"/>
    <w:rsid w:val="00AA090B"/>
    <w:rsid w:val="00AD25D5"/>
    <w:rsid w:val="00AD7B4D"/>
    <w:rsid w:val="00AF3B6B"/>
    <w:rsid w:val="00B027EB"/>
    <w:rsid w:val="00B263C5"/>
    <w:rsid w:val="00B36038"/>
    <w:rsid w:val="00B45248"/>
    <w:rsid w:val="00B67355"/>
    <w:rsid w:val="00B7393F"/>
    <w:rsid w:val="00B761B1"/>
    <w:rsid w:val="00B80934"/>
    <w:rsid w:val="00B913F4"/>
    <w:rsid w:val="00BB6EE3"/>
    <w:rsid w:val="00BC4882"/>
    <w:rsid w:val="00BC55D2"/>
    <w:rsid w:val="00BD4705"/>
    <w:rsid w:val="00BD5DBE"/>
    <w:rsid w:val="00C12E18"/>
    <w:rsid w:val="00C3008C"/>
    <w:rsid w:val="00C30FD6"/>
    <w:rsid w:val="00C31FEE"/>
    <w:rsid w:val="00C55FFC"/>
    <w:rsid w:val="00C62203"/>
    <w:rsid w:val="00C75CE0"/>
    <w:rsid w:val="00CA3547"/>
    <w:rsid w:val="00CA7627"/>
    <w:rsid w:val="00CB012B"/>
    <w:rsid w:val="00CB4E48"/>
    <w:rsid w:val="00CC68E1"/>
    <w:rsid w:val="00CD4339"/>
    <w:rsid w:val="00CE41AE"/>
    <w:rsid w:val="00CE50F9"/>
    <w:rsid w:val="00CE7747"/>
    <w:rsid w:val="00D05740"/>
    <w:rsid w:val="00D05EB2"/>
    <w:rsid w:val="00D13875"/>
    <w:rsid w:val="00D15D07"/>
    <w:rsid w:val="00D160F2"/>
    <w:rsid w:val="00D168B1"/>
    <w:rsid w:val="00D357E1"/>
    <w:rsid w:val="00D37CDC"/>
    <w:rsid w:val="00D45BDF"/>
    <w:rsid w:val="00D51426"/>
    <w:rsid w:val="00D55429"/>
    <w:rsid w:val="00D65D0C"/>
    <w:rsid w:val="00D666D4"/>
    <w:rsid w:val="00D7239D"/>
    <w:rsid w:val="00D75FAE"/>
    <w:rsid w:val="00D77F63"/>
    <w:rsid w:val="00D9114A"/>
    <w:rsid w:val="00DA11C0"/>
    <w:rsid w:val="00DA4E09"/>
    <w:rsid w:val="00DE36B6"/>
    <w:rsid w:val="00DF6CA0"/>
    <w:rsid w:val="00E0466E"/>
    <w:rsid w:val="00E12F79"/>
    <w:rsid w:val="00E145E1"/>
    <w:rsid w:val="00E26123"/>
    <w:rsid w:val="00E3274B"/>
    <w:rsid w:val="00E34559"/>
    <w:rsid w:val="00E41481"/>
    <w:rsid w:val="00E416F8"/>
    <w:rsid w:val="00E45431"/>
    <w:rsid w:val="00E656C1"/>
    <w:rsid w:val="00E82F77"/>
    <w:rsid w:val="00E83683"/>
    <w:rsid w:val="00EA5189"/>
    <w:rsid w:val="00EA7E26"/>
    <w:rsid w:val="00EB1F57"/>
    <w:rsid w:val="00EB7128"/>
    <w:rsid w:val="00EE29F6"/>
    <w:rsid w:val="00F14384"/>
    <w:rsid w:val="00F2192C"/>
    <w:rsid w:val="00F241BE"/>
    <w:rsid w:val="00F33B23"/>
    <w:rsid w:val="00F46CF6"/>
    <w:rsid w:val="00F55E40"/>
    <w:rsid w:val="00F84415"/>
    <w:rsid w:val="00FA6761"/>
    <w:rsid w:val="00FB3044"/>
    <w:rsid w:val="00FC1D9D"/>
    <w:rsid w:val="00FC3F4F"/>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72E08-8665-42BB-A076-D251864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27EB"/>
  </w:style>
  <w:style w:type="character" w:styleId="Refdecomentario">
    <w:name w:val="annotation reference"/>
    <w:basedOn w:val="Fuentedeprrafopredeter"/>
    <w:uiPriority w:val="99"/>
    <w:semiHidden/>
    <w:unhideWhenUsed/>
    <w:rsid w:val="00342CA2"/>
    <w:rPr>
      <w:sz w:val="16"/>
      <w:szCs w:val="16"/>
    </w:rPr>
  </w:style>
  <w:style w:type="paragraph" w:styleId="Textocomentario">
    <w:name w:val="annotation text"/>
    <w:basedOn w:val="Normal"/>
    <w:link w:val="TextocomentarioCar"/>
    <w:uiPriority w:val="99"/>
    <w:semiHidden/>
    <w:unhideWhenUsed/>
    <w:rsid w:val="00342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2CA2"/>
    <w:rPr>
      <w:sz w:val="20"/>
      <w:szCs w:val="20"/>
    </w:rPr>
  </w:style>
  <w:style w:type="paragraph" w:styleId="Asuntodelcomentario">
    <w:name w:val="annotation subject"/>
    <w:basedOn w:val="Textocomentario"/>
    <w:next w:val="Textocomentario"/>
    <w:link w:val="AsuntodelcomentarioCar"/>
    <w:uiPriority w:val="99"/>
    <w:semiHidden/>
    <w:unhideWhenUsed/>
    <w:rsid w:val="00342CA2"/>
    <w:rPr>
      <w:b/>
      <w:bCs/>
    </w:rPr>
  </w:style>
  <w:style w:type="character" w:customStyle="1" w:styleId="AsuntodelcomentarioCar">
    <w:name w:val="Asunto del comentario Car"/>
    <w:basedOn w:val="TextocomentarioCar"/>
    <w:link w:val="Asuntodelcomentario"/>
    <w:uiPriority w:val="99"/>
    <w:semiHidden/>
    <w:rsid w:val="00342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19891-E95F-4012-B3ED-5B09FB86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859</Words>
  <Characters>4729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8</cp:revision>
  <cp:lastPrinted>2019-02-15T22:19:00Z</cp:lastPrinted>
  <dcterms:created xsi:type="dcterms:W3CDTF">2019-02-15T22:07:00Z</dcterms:created>
  <dcterms:modified xsi:type="dcterms:W3CDTF">2019-02-18T15:34:00Z</dcterms:modified>
</cp:coreProperties>
</file>